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06A6" w14:textId="77777777" w:rsidR="006C6382" w:rsidRDefault="006C6382" w:rsidP="006541B2">
      <w:pPr>
        <w:rPr>
          <w:rFonts w:ascii="Arial" w:hAnsi="Arial" w:cs="Arial"/>
          <w:b/>
          <w:sz w:val="20"/>
          <w:szCs w:val="20"/>
        </w:rPr>
      </w:pPr>
    </w:p>
    <w:p w14:paraId="01931962" w14:textId="6A9B29AF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63E6F17" w14:textId="432881E3" w:rsidR="006759FB" w:rsidRPr="00DA2B64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F16A7A">
        <w:rPr>
          <w:rFonts w:ascii="Arial" w:hAnsi="Arial" w:cs="Arial"/>
          <w:b/>
          <w:sz w:val="20"/>
          <w:szCs w:val="20"/>
        </w:rPr>
        <w:t>February</w:t>
      </w:r>
      <w:r w:rsidR="00B34042">
        <w:rPr>
          <w:rFonts w:ascii="Arial" w:hAnsi="Arial" w:cs="Arial"/>
          <w:b/>
          <w:sz w:val="20"/>
          <w:szCs w:val="20"/>
        </w:rPr>
        <w:t xml:space="preserve"> 15</w:t>
      </w:r>
      <w:r w:rsidR="000431A6">
        <w:rPr>
          <w:rFonts w:ascii="Arial" w:hAnsi="Arial" w:cs="Arial"/>
          <w:b/>
          <w:sz w:val="20"/>
          <w:szCs w:val="20"/>
        </w:rPr>
        <w:t>, 2024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</w:t>
      </w:r>
      <w:r w:rsidR="0086734D">
        <w:rPr>
          <w:rFonts w:ascii="Arial" w:hAnsi="Arial" w:cs="Arial"/>
          <w:b/>
          <w:sz w:val="20"/>
          <w:szCs w:val="20"/>
        </w:rPr>
        <w:t xml:space="preserve">2023 Pension Participation Certification; </w:t>
      </w:r>
      <w:r w:rsidR="00921F64">
        <w:rPr>
          <w:rFonts w:ascii="Arial" w:hAnsi="Arial" w:cs="Arial"/>
          <w:b/>
          <w:sz w:val="20"/>
          <w:szCs w:val="20"/>
        </w:rPr>
        <w:t xml:space="preserve">Pension Participation Requirements Exemption Request; </w:t>
      </w:r>
      <w:r w:rsidR="00811F47">
        <w:rPr>
          <w:rFonts w:ascii="Arial" w:hAnsi="Arial" w:cs="Arial"/>
          <w:b/>
          <w:sz w:val="20"/>
          <w:szCs w:val="20"/>
        </w:rPr>
        <w:t>Increase in Retirement Pension Benefit Payments</w:t>
      </w:r>
      <w:r w:rsidR="003E596D">
        <w:rPr>
          <w:rFonts w:ascii="Arial" w:hAnsi="Arial" w:cs="Arial"/>
          <w:b/>
          <w:sz w:val="20"/>
          <w:szCs w:val="20"/>
        </w:rPr>
        <w:t xml:space="preserve">; 2025 Increases in </w:t>
      </w:r>
      <w:r w:rsidR="00727F41">
        <w:rPr>
          <w:rFonts w:ascii="Arial" w:hAnsi="Arial" w:cs="Arial"/>
          <w:b/>
          <w:sz w:val="20"/>
          <w:szCs w:val="20"/>
        </w:rPr>
        <w:t>Annual Fees for Disability and Pension</w:t>
      </w:r>
    </w:p>
    <w:p w14:paraId="1C6C4B57" w14:textId="77777777" w:rsidR="006541B2" w:rsidRPr="00FD5A68" w:rsidRDefault="006541B2" w:rsidP="008037ED">
      <w:pPr>
        <w:rPr>
          <w:rFonts w:ascii="Arial" w:hAnsi="Arial" w:cs="Arial"/>
          <w:b/>
        </w:rPr>
      </w:pPr>
    </w:p>
    <w:p w14:paraId="7F407153" w14:textId="77777777" w:rsidR="006C6382" w:rsidRDefault="006C6382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5AF39C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FD5A68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67191448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6C2D00">
        <w:rPr>
          <w:rFonts w:ascii="Arial" w:hAnsi="Arial" w:cs="Arial"/>
          <w:sz w:val="22"/>
          <w:szCs w:val="22"/>
        </w:rPr>
        <w:t>February 15</w:t>
      </w:r>
      <w:r w:rsidR="001403FC">
        <w:rPr>
          <w:rFonts w:ascii="Arial" w:hAnsi="Arial" w:cs="Arial"/>
          <w:sz w:val="22"/>
          <w:szCs w:val="22"/>
        </w:rPr>
        <w:t xml:space="preserve">, </w:t>
      </w:r>
      <w:r w:rsidR="004C2598">
        <w:rPr>
          <w:rFonts w:ascii="Arial" w:hAnsi="Arial" w:cs="Arial"/>
          <w:sz w:val="22"/>
          <w:szCs w:val="22"/>
        </w:rPr>
        <w:t>March 1</w:t>
      </w:r>
      <w:r w:rsidR="001403FC">
        <w:rPr>
          <w:rFonts w:ascii="Arial" w:hAnsi="Arial" w:cs="Arial"/>
          <w:sz w:val="22"/>
          <w:szCs w:val="22"/>
        </w:rPr>
        <w:t xml:space="preserve">, and </w:t>
      </w:r>
      <w:r w:rsidR="002A11F4">
        <w:rPr>
          <w:rFonts w:ascii="Arial" w:hAnsi="Arial" w:cs="Arial"/>
          <w:sz w:val="22"/>
          <w:szCs w:val="22"/>
        </w:rPr>
        <w:t>March 6</w:t>
      </w:r>
      <w:r w:rsidR="001403FC">
        <w:rPr>
          <w:rFonts w:ascii="Arial" w:hAnsi="Arial" w:cs="Arial"/>
          <w:sz w:val="22"/>
          <w:szCs w:val="22"/>
        </w:rPr>
        <w:t>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14E4A3C3" w:rsidR="00A82202" w:rsidRPr="0019266B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Warrants: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11</w:t>
      </w:r>
      <w:r w:rsidR="00605F25" w:rsidRPr="0019266B">
        <w:rPr>
          <w:rFonts w:ascii="Arial" w:hAnsi="Arial" w:cs="Arial"/>
          <w:sz w:val="22"/>
          <w:szCs w:val="22"/>
        </w:rPr>
        <w:t>9</w:t>
      </w:r>
      <w:r w:rsidR="00A134C5">
        <w:rPr>
          <w:rFonts w:ascii="Arial" w:hAnsi="Arial" w:cs="Arial"/>
          <w:sz w:val="22"/>
          <w:szCs w:val="22"/>
        </w:rPr>
        <w:t>98</w:t>
      </w:r>
      <w:r w:rsidR="00824361" w:rsidRPr="0019266B">
        <w:rPr>
          <w:rFonts w:ascii="Arial" w:hAnsi="Arial" w:cs="Arial"/>
          <w:sz w:val="22"/>
          <w:szCs w:val="22"/>
        </w:rPr>
        <w:t xml:space="preserve"> - </w:t>
      </w:r>
      <w:r w:rsidR="007F70DE" w:rsidRPr="0019266B">
        <w:rPr>
          <w:rFonts w:ascii="Arial" w:hAnsi="Arial" w:cs="Arial"/>
          <w:sz w:val="22"/>
          <w:szCs w:val="22"/>
        </w:rPr>
        <w:t>#</w:t>
      </w:r>
      <w:r w:rsidR="00521E21" w:rsidRPr="0019266B">
        <w:rPr>
          <w:rFonts w:ascii="Arial" w:hAnsi="Arial" w:cs="Arial"/>
          <w:sz w:val="22"/>
          <w:szCs w:val="22"/>
        </w:rPr>
        <w:t>1</w:t>
      </w:r>
      <w:r w:rsidR="00A134C5">
        <w:rPr>
          <w:rFonts w:ascii="Arial" w:hAnsi="Arial" w:cs="Arial"/>
          <w:sz w:val="22"/>
          <w:szCs w:val="22"/>
        </w:rPr>
        <w:t>20</w:t>
      </w:r>
      <w:r w:rsidR="00BC350F">
        <w:rPr>
          <w:rFonts w:ascii="Arial" w:hAnsi="Arial" w:cs="Arial"/>
          <w:sz w:val="22"/>
          <w:szCs w:val="22"/>
        </w:rPr>
        <w:t>36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BC350F">
        <w:rPr>
          <w:rFonts w:ascii="Arial" w:hAnsi="Arial" w:cs="Arial"/>
          <w:sz w:val="22"/>
          <w:szCs w:val="22"/>
        </w:rPr>
        <w:t>44,906.34</w:t>
      </w:r>
    </w:p>
    <w:p w14:paraId="38051F80" w14:textId="7F329308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2109B">
        <w:rPr>
          <w:rFonts w:ascii="Arial" w:hAnsi="Arial" w:cs="Arial"/>
          <w:sz w:val="22"/>
          <w:szCs w:val="22"/>
        </w:rPr>
        <w:t>5,</w:t>
      </w:r>
      <w:r w:rsidR="00BC350F">
        <w:rPr>
          <w:rFonts w:ascii="Arial" w:hAnsi="Arial" w:cs="Arial"/>
          <w:sz w:val="22"/>
          <w:szCs w:val="22"/>
        </w:rPr>
        <w:t>222.51</w:t>
      </w:r>
    </w:p>
    <w:p w14:paraId="34676378" w14:textId="6F42A5A3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BC350F">
        <w:rPr>
          <w:rFonts w:ascii="Arial" w:hAnsi="Arial" w:cs="Arial"/>
          <w:sz w:val="22"/>
          <w:szCs w:val="22"/>
        </w:rPr>
        <w:t>2,805.44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1144E7A6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  <w:r w:rsidR="00A27AF0">
        <w:rPr>
          <w:rFonts w:ascii="Arial" w:hAnsi="Arial" w:cs="Arial"/>
          <w:b/>
          <w:sz w:val="22"/>
          <w:szCs w:val="22"/>
        </w:rPr>
        <w:t xml:space="preserve">  None</w:t>
      </w:r>
    </w:p>
    <w:p w14:paraId="4BC034A0" w14:textId="77777777" w:rsidR="00831E22" w:rsidRDefault="00831E22" w:rsidP="00396932">
      <w:pPr>
        <w:rPr>
          <w:rFonts w:ascii="Arial" w:hAnsi="Arial" w:cs="Arial"/>
          <w:sz w:val="22"/>
          <w:szCs w:val="22"/>
        </w:rPr>
      </w:pPr>
    </w:p>
    <w:p w14:paraId="36F5E258" w14:textId="0445C93A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EA1CCA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</w:t>
      </w:r>
      <w:r>
        <w:rPr>
          <w:rFonts w:ascii="Arial" w:hAnsi="Arial" w:cs="Arial"/>
          <w:b/>
          <w:sz w:val="22"/>
          <w:szCs w:val="22"/>
        </w:rPr>
        <w:t xml:space="preserve">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5E06686A" w14:textId="77777777" w:rsidR="00D04A05" w:rsidRPr="00D04A05" w:rsidRDefault="00D04A05" w:rsidP="00D04A05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3EE6CCEB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ED60C4C" w14:textId="1BA9A3C3" w:rsidR="001A1F9E" w:rsidRDefault="00AD145B" w:rsidP="00B43012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bookmarkStart w:id="1" w:name="_Hlk71715280"/>
      <w:r>
        <w:rPr>
          <w:rFonts w:ascii="Arial" w:hAnsi="Arial" w:cs="Arial"/>
          <w:sz w:val="22"/>
          <w:szCs w:val="22"/>
        </w:rPr>
        <w:t>Levy Lid Lift</w:t>
      </w:r>
      <w:r w:rsidR="00FA7846">
        <w:rPr>
          <w:rFonts w:ascii="Arial" w:hAnsi="Arial" w:cs="Arial"/>
          <w:sz w:val="22"/>
          <w:szCs w:val="22"/>
        </w:rPr>
        <w:t xml:space="preserve"> – Review of 3/18/2024 Community Meeting</w:t>
      </w:r>
    </w:p>
    <w:p w14:paraId="3DAA815C" w14:textId="348E2B4B" w:rsidR="00364AB2" w:rsidRPr="00C21271" w:rsidRDefault="00364AB2" w:rsidP="00F955CC">
      <w:pPr>
        <w:rPr>
          <w:rFonts w:ascii="Arial" w:hAnsi="Arial" w:cs="Arial"/>
          <w:b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bookmarkStart w:id="2" w:name="_Hlk113971124"/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0BDC12BC" w14:textId="07860232" w:rsidR="003F7023" w:rsidRDefault="007359EA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359EA">
        <w:rPr>
          <w:rFonts w:ascii="Arial" w:hAnsi="Arial" w:cs="Arial"/>
          <w:sz w:val="22"/>
          <w:szCs w:val="22"/>
        </w:rPr>
        <w:t>Resolution 2024-3 Levy Lid Lift</w:t>
      </w:r>
      <w:r w:rsidR="003F7023">
        <w:rPr>
          <w:rFonts w:ascii="Arial" w:hAnsi="Arial" w:cs="Arial"/>
          <w:sz w:val="22"/>
          <w:szCs w:val="22"/>
        </w:rPr>
        <w:t xml:space="preserve"> for August 6, 2024 </w:t>
      </w:r>
      <w:r w:rsidRPr="007359EA">
        <w:rPr>
          <w:rFonts w:ascii="Arial" w:hAnsi="Arial" w:cs="Arial"/>
          <w:sz w:val="22"/>
          <w:szCs w:val="22"/>
        </w:rPr>
        <w:t>Primary Election</w:t>
      </w:r>
    </w:p>
    <w:p w14:paraId="40C42B26" w14:textId="2BE1ADFA" w:rsidR="00CF6C60" w:rsidRDefault="001376AB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Lexipol Policy 21</w:t>
      </w:r>
      <w:r w:rsidR="003C400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 w:rsidR="003C400C">
        <w:rPr>
          <w:rFonts w:ascii="Arial" w:hAnsi="Arial" w:cs="Arial"/>
          <w:sz w:val="22"/>
          <w:szCs w:val="22"/>
        </w:rPr>
        <w:t>Capital Assets Policy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4250E393" w:rsidR="00EF5E00" w:rsidRPr="006704C3" w:rsidRDefault="00991DE6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47305780" w:rsidR="00A6192B" w:rsidRDefault="00991DE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4216345D" w14:textId="7E7AC7F8" w:rsidR="009F09B6" w:rsidRPr="00C21271" w:rsidRDefault="009F09B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D8001A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39E4" w14:textId="77777777" w:rsidR="00D8001A" w:rsidRDefault="00D8001A" w:rsidP="00C4572E">
      <w:r>
        <w:separator/>
      </w:r>
    </w:p>
  </w:endnote>
  <w:endnote w:type="continuationSeparator" w:id="0">
    <w:p w14:paraId="4E39848A" w14:textId="77777777" w:rsidR="00D8001A" w:rsidRDefault="00D8001A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8644402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C6382">
      <w:rPr>
        <w:rStyle w:val="PageNumber"/>
        <w:noProof/>
        <w:sz w:val="20"/>
        <w:szCs w:val="20"/>
      </w:rPr>
      <w:t>2024-03-21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0783" w14:textId="77777777" w:rsidR="00D8001A" w:rsidRDefault="00D8001A" w:rsidP="00C4572E">
      <w:r>
        <w:separator/>
      </w:r>
    </w:p>
  </w:footnote>
  <w:footnote w:type="continuationSeparator" w:id="0">
    <w:p w14:paraId="11FC0541" w14:textId="77777777" w:rsidR="00D8001A" w:rsidRDefault="00D8001A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76742010" w:rsidR="00A73F98" w:rsidRPr="004B1AB6" w:rsidRDefault="00965D3F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21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35356"/>
    <w:multiLevelType w:val="hybridMultilevel"/>
    <w:tmpl w:val="9F90E99A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6"/>
  </w:num>
  <w:num w:numId="3" w16cid:durableId="1692219962">
    <w:abstractNumId w:val="14"/>
  </w:num>
  <w:num w:numId="4" w16cid:durableId="477264452">
    <w:abstractNumId w:val="35"/>
  </w:num>
  <w:num w:numId="5" w16cid:durableId="329408222">
    <w:abstractNumId w:val="15"/>
  </w:num>
  <w:num w:numId="6" w16cid:durableId="2129398436">
    <w:abstractNumId w:val="18"/>
  </w:num>
  <w:num w:numId="7" w16cid:durableId="474564697">
    <w:abstractNumId w:val="30"/>
  </w:num>
  <w:num w:numId="8" w16cid:durableId="892697758">
    <w:abstractNumId w:val="3"/>
  </w:num>
  <w:num w:numId="9" w16cid:durableId="1233589926">
    <w:abstractNumId w:val="22"/>
  </w:num>
  <w:num w:numId="10" w16cid:durableId="41710602">
    <w:abstractNumId w:val="36"/>
  </w:num>
  <w:num w:numId="11" w16cid:durableId="2022972421">
    <w:abstractNumId w:val="11"/>
  </w:num>
  <w:num w:numId="12" w16cid:durableId="222907677">
    <w:abstractNumId w:val="5"/>
  </w:num>
  <w:num w:numId="13" w16cid:durableId="1223904161">
    <w:abstractNumId w:val="21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9"/>
  </w:num>
  <w:num w:numId="21" w16cid:durableId="1959481089">
    <w:abstractNumId w:val="12"/>
  </w:num>
  <w:num w:numId="22" w16cid:durableId="966934039">
    <w:abstractNumId w:val="20"/>
  </w:num>
  <w:num w:numId="23" w16cid:durableId="29307283">
    <w:abstractNumId w:val="23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2"/>
  </w:num>
  <w:num w:numId="28" w16cid:durableId="1151869875">
    <w:abstractNumId w:val="41"/>
  </w:num>
  <w:num w:numId="29" w16cid:durableId="611208551">
    <w:abstractNumId w:val="13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7"/>
  </w:num>
  <w:num w:numId="33" w16cid:durableId="660933540">
    <w:abstractNumId w:val="39"/>
  </w:num>
  <w:num w:numId="34" w16cid:durableId="708530060">
    <w:abstractNumId w:val="16"/>
  </w:num>
  <w:num w:numId="35" w16cid:durableId="200872404">
    <w:abstractNumId w:val="17"/>
  </w:num>
  <w:num w:numId="36" w16cid:durableId="1036812138">
    <w:abstractNumId w:val="24"/>
  </w:num>
  <w:num w:numId="37" w16cid:durableId="288630530">
    <w:abstractNumId w:val="25"/>
  </w:num>
  <w:num w:numId="38" w16cid:durableId="1714229087">
    <w:abstractNumId w:val="40"/>
  </w:num>
  <w:num w:numId="39" w16cid:durableId="2077630787">
    <w:abstractNumId w:val="38"/>
  </w:num>
  <w:num w:numId="40" w16cid:durableId="619846217">
    <w:abstractNumId w:val="32"/>
  </w:num>
  <w:num w:numId="41" w16cid:durableId="716583224">
    <w:abstractNumId w:val="4"/>
  </w:num>
  <w:num w:numId="42" w16cid:durableId="12132706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9BB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5A7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3DA5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60B1"/>
    <w:rsid w:val="00866E91"/>
    <w:rsid w:val="0086734D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32C"/>
    <w:rsid w:val="00982445"/>
    <w:rsid w:val="00982CCF"/>
    <w:rsid w:val="00985027"/>
    <w:rsid w:val="00985F64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F3F"/>
    <w:rsid w:val="009E42D6"/>
    <w:rsid w:val="009E4574"/>
    <w:rsid w:val="009E462E"/>
    <w:rsid w:val="009E462F"/>
    <w:rsid w:val="009E4B55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27AF0"/>
    <w:rsid w:val="00A31A09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40BA1"/>
    <w:rsid w:val="00B43012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01A"/>
    <w:rsid w:val="00D80B0C"/>
    <w:rsid w:val="00D8146E"/>
    <w:rsid w:val="00D83A68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32</cp:revision>
  <cp:lastPrinted>2024-03-19T18:47:00Z</cp:lastPrinted>
  <dcterms:created xsi:type="dcterms:W3CDTF">2024-03-19T18:15:00Z</dcterms:created>
  <dcterms:modified xsi:type="dcterms:W3CDTF">2024-03-19T18:49:00Z</dcterms:modified>
</cp:coreProperties>
</file>